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F8C" w:rsidRPr="00F20438" w:rsidRDefault="00F20438" w:rsidP="00F2043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20438">
        <w:rPr>
          <w:rFonts w:ascii="TH SarabunIT๙" w:hAnsi="TH SarabunIT๙" w:cs="TH SarabunIT๙"/>
          <w:b/>
          <w:bCs/>
          <w:sz w:val="36"/>
          <w:szCs w:val="36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พ.ศ.2566</w:t>
      </w:r>
    </w:p>
    <w:p w:rsidR="00F20438" w:rsidRPr="00F20438" w:rsidRDefault="00F20438" w:rsidP="00F2043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2043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องค์การบริหารส่วนตำบลท่าซัก</w:t>
      </w:r>
    </w:p>
    <w:p w:rsidR="00F20438" w:rsidRDefault="00F20438" w:rsidP="00F2043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20438">
        <w:rPr>
          <w:rFonts w:ascii="TH SarabunIT๙" w:hAnsi="TH SarabunIT๙" w:cs="TH SarabunIT๙"/>
          <w:b/>
          <w:bCs/>
          <w:sz w:val="36"/>
          <w:szCs w:val="36"/>
          <w:cs/>
        </w:rPr>
        <w:t>อำเภอเมืองนครศรีธรรมราช  จังหวัดนครศรีธรรมราช</w:t>
      </w:r>
    </w:p>
    <w:p w:rsidR="00F20438" w:rsidRPr="00F20438" w:rsidRDefault="00F20438" w:rsidP="00F2043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0" w:type="auto"/>
        <w:tblLook w:val="04A0"/>
      </w:tblPr>
      <w:tblGrid>
        <w:gridCol w:w="988"/>
        <w:gridCol w:w="5528"/>
        <w:gridCol w:w="1984"/>
        <w:gridCol w:w="5103"/>
      </w:tblGrid>
      <w:tr w:rsidR="00F20438" w:rsidRPr="00F20438" w:rsidTr="00F20438">
        <w:tc>
          <w:tcPr>
            <w:tcW w:w="988" w:type="dxa"/>
          </w:tcPr>
          <w:p w:rsidR="00F20438" w:rsidRPr="00F20438" w:rsidRDefault="00F20438" w:rsidP="00F204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5528" w:type="dxa"/>
          </w:tcPr>
          <w:p w:rsidR="00F20438" w:rsidRPr="00F20438" w:rsidRDefault="00F20438" w:rsidP="00F204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ชื่อโครงการ/รายละเอียดโครงการ</w:t>
            </w:r>
          </w:p>
        </w:tc>
        <w:tc>
          <w:tcPr>
            <w:tcW w:w="1984" w:type="dxa"/>
          </w:tcPr>
          <w:p w:rsidR="00F20438" w:rsidRPr="00F20438" w:rsidRDefault="00F20438" w:rsidP="00F204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จำนวนเงินงบประมาณ</w:t>
            </w:r>
          </w:p>
        </w:tc>
        <w:tc>
          <w:tcPr>
            <w:tcW w:w="5103" w:type="dxa"/>
          </w:tcPr>
          <w:p w:rsidR="00F20438" w:rsidRPr="00F20438" w:rsidRDefault="00F20438" w:rsidP="00F204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ได้รับการอนุมัติ</w:t>
            </w:r>
          </w:p>
        </w:tc>
      </w:tr>
      <w:tr w:rsidR="00F20438" w:rsidRPr="00F20438" w:rsidTr="00F20438">
        <w:tc>
          <w:tcPr>
            <w:tcW w:w="988" w:type="dxa"/>
          </w:tcPr>
          <w:p w:rsidR="00F20438" w:rsidRPr="00F20438" w:rsidRDefault="00F20438" w:rsidP="00F20438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1.</w:t>
            </w:r>
          </w:p>
        </w:tc>
        <w:tc>
          <w:tcPr>
            <w:tcW w:w="5528" w:type="dxa"/>
          </w:tcPr>
          <w:p w:rsidR="00F20438" w:rsidRPr="00F20438" w:rsidRDefault="00F20438" w:rsidP="00F20438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จ่ายขาดเงินสะสม เพื่อถอนคืนเงินรายรับค่าน้ำประปา ปีงบประมาณ พ.ศ.2565  ให้แก่ อบต.ปากนคร</w:t>
            </w:r>
          </w:p>
        </w:tc>
        <w:tc>
          <w:tcPr>
            <w:tcW w:w="1984" w:type="dxa"/>
          </w:tcPr>
          <w:p w:rsidR="00F20438" w:rsidRPr="00F20438" w:rsidRDefault="00F20438" w:rsidP="00F20438">
            <w:pPr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20,319.00</w:t>
            </w:r>
          </w:p>
        </w:tc>
        <w:tc>
          <w:tcPr>
            <w:tcW w:w="5103" w:type="dxa"/>
          </w:tcPr>
          <w:p w:rsidR="00F20438" w:rsidRDefault="00F20438" w:rsidP="00F20438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ได้รับการอนุมัติจากการประชุมสภาองค์การบริหารส่วนตำบลท่าซัก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สมัยสามัญ สมัยที่ 4  </w:t>
            </w:r>
          </w:p>
          <w:p w:rsidR="00F20438" w:rsidRPr="00F20438" w:rsidRDefault="00F20438" w:rsidP="00F20438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วันที่ 22 ธันวาคม 2565</w:t>
            </w:r>
          </w:p>
        </w:tc>
      </w:tr>
      <w:tr w:rsidR="00F20438" w:rsidRPr="00F20438" w:rsidTr="00B805BE">
        <w:tc>
          <w:tcPr>
            <w:tcW w:w="988" w:type="dxa"/>
          </w:tcPr>
          <w:p w:rsidR="00F20438" w:rsidRPr="00F20438" w:rsidRDefault="00F20438" w:rsidP="00B805B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.</w:t>
            </w:r>
          </w:p>
        </w:tc>
        <w:tc>
          <w:tcPr>
            <w:tcW w:w="5528" w:type="dxa"/>
          </w:tcPr>
          <w:p w:rsidR="00F20438" w:rsidRDefault="00F20438" w:rsidP="00B805BE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จ่ายขาดเงินสะสม เพื่อคืนเงินให้แก่ผู้สูงอายุรับเบี้ยยังชีพ</w:t>
            </w:r>
          </w:p>
          <w:p w:rsidR="00F20438" w:rsidRDefault="00F20438" w:rsidP="00B805BE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ผู้สูงอายุซ้ำซ้อนกับสวัสดิการอื่นตามมติคณะรัฐมนตรี</w:t>
            </w:r>
          </w:p>
          <w:p w:rsidR="00F20438" w:rsidRPr="00F20438" w:rsidRDefault="00F20438" w:rsidP="00B805BE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เมื่อวันที่ 23 สิงหาคม 2565</w:t>
            </w:r>
          </w:p>
        </w:tc>
        <w:tc>
          <w:tcPr>
            <w:tcW w:w="1984" w:type="dxa"/>
          </w:tcPr>
          <w:p w:rsidR="00F20438" w:rsidRPr="00F20438" w:rsidRDefault="00F20438" w:rsidP="00B805BE">
            <w:pPr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30</w:t>
            </w: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960</w:t>
            </w: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.00</w:t>
            </w:r>
          </w:p>
        </w:tc>
        <w:tc>
          <w:tcPr>
            <w:tcW w:w="5103" w:type="dxa"/>
          </w:tcPr>
          <w:p w:rsidR="00F20438" w:rsidRDefault="00F20438" w:rsidP="00B805BE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ได้รับการอนุมัติจากการประชุมสภาองค์การบริหารส่วนตำบลท่าซัก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สมัยสามัญ สมัยที่ 4  </w:t>
            </w:r>
          </w:p>
          <w:p w:rsidR="00F20438" w:rsidRPr="00F20438" w:rsidRDefault="00F20438" w:rsidP="00B805BE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F20438">
              <w:rPr>
                <w:rFonts w:ascii="TH SarabunIT๙" w:hAnsi="TH SarabunIT๙" w:cs="TH SarabunIT๙"/>
                <w:sz w:val="36"/>
                <w:szCs w:val="36"/>
                <w:cs/>
              </w:rPr>
              <w:t>วันที่ 22 ธันวาคม 2565</w:t>
            </w:r>
          </w:p>
        </w:tc>
      </w:tr>
    </w:tbl>
    <w:p w:rsidR="00F20438" w:rsidRDefault="00F20438" w:rsidP="00F20438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:rsidR="00F20438" w:rsidRDefault="00F20438" w:rsidP="00F20438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:rsidR="00F20438" w:rsidRPr="00F20438" w:rsidRDefault="00F20438" w:rsidP="00F20438">
      <w:pPr>
        <w:spacing w:after="0"/>
        <w:ind w:left="5760" w:firstLine="720"/>
        <w:rPr>
          <w:rFonts w:ascii="TH SarabunPSK" w:hAnsi="TH SarabunPSK" w:cs="TH SarabunPSK"/>
          <w:sz w:val="36"/>
          <w:szCs w:val="36"/>
        </w:rPr>
      </w:pPr>
      <w:r w:rsidRPr="00F20438">
        <w:rPr>
          <w:rFonts w:ascii="TH SarabunPSK" w:hAnsi="TH SarabunPSK" w:cs="TH SarabunPSK" w:hint="cs"/>
          <w:sz w:val="36"/>
          <w:szCs w:val="36"/>
          <w:cs/>
        </w:rPr>
        <w:t xml:space="preserve">                    ผู้รับรอง</w:t>
      </w:r>
    </w:p>
    <w:p w:rsidR="00F20438" w:rsidRPr="00F20438" w:rsidRDefault="00F20438" w:rsidP="00F20438">
      <w:pPr>
        <w:spacing w:after="0"/>
        <w:ind w:left="5760" w:firstLine="720"/>
        <w:rPr>
          <w:rFonts w:ascii="TH SarabunPSK" w:hAnsi="TH SarabunPSK" w:cs="TH SarabunPSK"/>
          <w:sz w:val="36"/>
          <w:szCs w:val="36"/>
        </w:rPr>
      </w:pPr>
    </w:p>
    <w:p w:rsidR="00F20438" w:rsidRPr="00F20438" w:rsidRDefault="00F20438" w:rsidP="00F20438">
      <w:pPr>
        <w:spacing w:after="0"/>
        <w:rPr>
          <w:rFonts w:ascii="TH SarabunPSK" w:hAnsi="TH SarabunPSK" w:cs="TH SarabunPSK"/>
          <w:sz w:val="36"/>
          <w:szCs w:val="36"/>
        </w:rPr>
      </w:pPr>
      <w:r w:rsidRPr="00F20438">
        <w:rPr>
          <w:rFonts w:ascii="TH SarabunPSK" w:hAnsi="TH SarabunPSK" w:cs="TH SarabunPSK" w:hint="cs"/>
          <w:sz w:val="36"/>
          <w:szCs w:val="36"/>
          <w:cs/>
        </w:rPr>
        <w:t xml:space="preserve">                                                                                    ลงชื่อ...</w:t>
      </w:r>
      <w:r w:rsidR="0061324A">
        <w:rPr>
          <w:rFonts w:ascii="TH SarabunPSK" w:hAnsi="TH SarabunPSK" w:cs="TH SarabunPSK" w:hint="cs"/>
          <w:sz w:val="36"/>
          <w:szCs w:val="36"/>
          <w:cs/>
        </w:rPr>
        <w:t>.</w:t>
      </w:r>
      <w:r w:rsidRPr="00F20438">
        <w:rPr>
          <w:rFonts w:ascii="TH SarabunPSK" w:hAnsi="TH SarabunPSK" w:cs="TH SarabunPSK" w:hint="cs"/>
          <w:sz w:val="36"/>
          <w:szCs w:val="36"/>
          <w:cs/>
        </w:rPr>
        <w:t>..</w:t>
      </w:r>
      <w:r w:rsidR="0061324A">
        <w:rPr>
          <w:rFonts w:ascii="TH SarabunPSK" w:hAnsi="TH SarabunPSK" w:cs="TH SarabunPSK" w:hint="cs"/>
          <w:sz w:val="36"/>
          <w:szCs w:val="36"/>
          <w:cs/>
        </w:rPr>
        <w:t>นายมนต์ชัย  ศิริโรจน์</w:t>
      </w:r>
      <w:r w:rsidRPr="00F20438">
        <w:rPr>
          <w:rFonts w:ascii="TH SarabunPSK" w:hAnsi="TH SarabunPSK" w:cs="TH SarabunPSK" w:hint="cs"/>
          <w:sz w:val="36"/>
          <w:szCs w:val="36"/>
          <w:cs/>
        </w:rPr>
        <w:t>........</w:t>
      </w:r>
    </w:p>
    <w:p w:rsidR="00F20438" w:rsidRPr="00F20438" w:rsidRDefault="00F20438" w:rsidP="00F20438">
      <w:pPr>
        <w:spacing w:after="0"/>
        <w:rPr>
          <w:rFonts w:ascii="TH SarabunPSK" w:hAnsi="TH SarabunPSK" w:cs="TH SarabunPSK"/>
          <w:sz w:val="36"/>
          <w:szCs w:val="36"/>
        </w:rPr>
      </w:pPr>
      <w:r w:rsidRPr="00F20438">
        <w:rPr>
          <w:rFonts w:ascii="TH SarabunPSK" w:hAnsi="TH SarabunPSK" w:cs="TH SarabunPSK" w:hint="cs"/>
          <w:sz w:val="36"/>
          <w:szCs w:val="36"/>
          <w:cs/>
        </w:rPr>
        <w:t xml:space="preserve">                                                                                               (นายมนต์ชัย  ศิริโรจน์)</w:t>
      </w:r>
    </w:p>
    <w:p w:rsidR="00F20438" w:rsidRPr="00F20438" w:rsidRDefault="00F20438" w:rsidP="00F20438">
      <w:pPr>
        <w:spacing w:after="0"/>
        <w:rPr>
          <w:rFonts w:ascii="TH SarabunPSK" w:hAnsi="TH SarabunPSK" w:cs="TH SarabunPSK"/>
          <w:sz w:val="36"/>
          <w:szCs w:val="36"/>
        </w:rPr>
      </w:pPr>
      <w:r w:rsidRPr="00F20438">
        <w:rPr>
          <w:rFonts w:ascii="TH SarabunPSK" w:hAnsi="TH SarabunPSK" w:cs="TH SarabunPSK" w:hint="cs"/>
          <w:sz w:val="36"/>
          <w:szCs w:val="36"/>
          <w:cs/>
        </w:rPr>
        <w:t xml:space="preserve">                                                                                           ปลัดองค์การบริหารส่วนตำบล</w:t>
      </w:r>
    </w:p>
    <w:sectPr w:rsidR="00F20438" w:rsidRPr="00F20438" w:rsidSect="00F20438">
      <w:pgSz w:w="15840" w:h="12240" w:orient="landscape"/>
      <w:pgMar w:top="1440" w:right="672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20438"/>
    <w:rsid w:val="003A6B4D"/>
    <w:rsid w:val="0061324A"/>
    <w:rsid w:val="00D2746F"/>
    <w:rsid w:val="00DD58BF"/>
    <w:rsid w:val="00E55F8C"/>
    <w:rsid w:val="00F2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2024-07-17T06:34:00Z</cp:lastPrinted>
  <dcterms:created xsi:type="dcterms:W3CDTF">2024-07-17T06:51:00Z</dcterms:created>
  <dcterms:modified xsi:type="dcterms:W3CDTF">2024-07-17T06:51:00Z</dcterms:modified>
</cp:coreProperties>
</file>